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60" w:lineRule="auto"/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  <w:t>附件3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 xml:space="preserve"> </w:t>
      </w:r>
    </w:p>
    <w:p>
      <w:pPr>
        <w:spacing w:beforeLines="0" w:afterLines="0" w:line="360" w:lineRule="auto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  <w:t>防疫要求及流程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按照国家疫情防控的最新政策要求，尤其是江苏省教育厅及所在地的最新防疫政策，在符合双方属地管理要求的前提下开展培训活动。如防疫政策有调整，开班前将按最新的防疫政策要求作相应的活动要求调整并执行</w:t>
      </w:r>
      <w:bookmarkStart w:id="0" w:name="_GoBack"/>
      <w:bookmarkEnd w:id="0"/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〔参加培训前〕做好健康监测。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1）所有已成功报名参加我校国家艺术基金《大运河文化带建设主题工笔重彩画青年创作人才培养》项目的学员，下载《2022年南京信息工程大学国家艺术基金人才培养项目健康承诺书》，按要求如实填写本人近14天（从2022年6月20日开始-7月4日）的健康监测信息。承诺书必须由参与学员本人亲自手写记录、手写签名，现场报到时（2022年7月4日）须提交给现场接待工作人员……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2）准备好“健康码”、“通信大数据行程卡”。请学员按照相关平台规则提前实名申领本人江苏省“健康码”、“通信大数据行程卡”。在现场报到时（2022年7月4日）提交48小时内核酸阴性证明材料，与承诺书一起上交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（3）学员要依法诚信报告身体体温和健康监测情况，如有异常请及时就医，并配合卫生健康部门专业评估处置。处置情况留存相应的诊断记录，必须提前向学校项目负责人、联系人报备，电话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13375221115、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135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84000145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（张）。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4）做好个人安全防护。请学员合理规划培训期间个人行程，不要前往疫情中高风险地区，避免不必要的外出活动，学员要密切关注国内疫情发展形势，特别是江苏省及所在地的最新防疫政策，如防疫政策发生变动请预留充足时间，提前抵达培训所在地，在规定的南京信息工程大学南气宾馆居住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（5）凡到采风写生地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淮安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和培训学习地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南京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前14天内有境外或中高风险地区活动轨迹的学员，必须提前主动向学校报备，须经卫生健康部门、疾控机构和医疗机构等逐一进行专业评估，教育行政部门会同卫生健康部门、疾控机构和医疗机构根据相关人员的身体状况和传播风险，进行综合研判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〔往返途中〕注意安全卫生。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（6）学员在往返采风写生地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淮安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和培训学习地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南京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出行时要采取佩戴口罩等防护措施，注意饮食卫生和住宿安全，途中避免在车上饮食和用手接触其他物品，保持安全距离，下车后应及时做好手部卫生，以良好心态和状态参加培训。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（7）学员如提前到达采风写生地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淮安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并在维也纳国际大酒店等待培训或是在培训学习地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南京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培训期间，若出现发烧（体温≥37.3℃）、咳嗽、乏力、肌肉痛、头痛等感冒样症状或憋喘、呼吸急促、恶心呕吐、腹泻、心慌、胸闷、结膜炎等与新冠病毒感染有关症状，请先向项目负责人、学校医务室、住宿所在地社区报告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浦口区防控指挥部热线电话：025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58852736，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由社区工作人员持就诊通行证陪同到定点发热门诊就诊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未在学校周边住宿的以学员具体住宿地址为准），学员就诊及排查情况必须同步向我校报备，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报备电话：02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-58731391。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〔进校准备〕做好培训准备。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（8）建议学员按照规定时间抵达学校，入校时需佩戴好口罩、测量体温。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（9）进入学校大门：测量体温（体温低于37.3℃），凭学员证、健康码绿码、防疫行程卡、核酸证明方可进入学校大门。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（10）进入教学楼栋：凭学员健康码绿码。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〔参训期间〕科学使用口罩。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（11）在室内教学场所或外出参观学习期间，学员一般全程佩戴口罩。</w:t>
      </w:r>
    </w:p>
    <w:p>
      <w:pPr>
        <w:spacing w:beforeLines="0" w:afterLines="0" w:line="360" w:lineRule="auto"/>
        <w:ind w:firstLine="466"/>
        <w:rPr>
          <w:rFonts w:hint="eastAsia" w:ascii="宋体" w:hAnsi="宋体" w:eastAsia="宋体"/>
          <w:color w:val="000000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GNlYzRhZDVlN2U3YzY4YmUzMzg0NzU3MjMzMWUifQ=="/>
  </w:docVars>
  <w:rsids>
    <w:rsidRoot w:val="00172A27"/>
    <w:rsid w:val="0D4A3443"/>
    <w:rsid w:val="0EBD6EBD"/>
    <w:rsid w:val="14010726"/>
    <w:rsid w:val="23D233F0"/>
    <w:rsid w:val="2FA30577"/>
    <w:rsid w:val="344B05AB"/>
    <w:rsid w:val="35F8420A"/>
    <w:rsid w:val="44D30FA7"/>
    <w:rsid w:val="46786AA9"/>
    <w:rsid w:val="7746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="200" w:afterLines="0" w:line="276" w:lineRule="auto"/>
    </w:pPr>
    <w:rPr>
      <w:rFonts w:hint="default" w:asciiTheme="minorHAnsi" w:hAnsiTheme="minorHAnsi" w:eastAsiaTheme="minorEastAsia" w:cstheme="minorBidi"/>
      <w:sz w:val="22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1214</Words>
  <Characters>1281</Characters>
  <Lines>0</Lines>
  <Paragraphs>0</Paragraphs>
  <TotalTime>0</TotalTime>
  <ScaleCrop>false</ScaleCrop>
  <LinksUpToDate>false</LinksUpToDate>
  <CharactersWithSpaces>1282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2022-04-18T07:00:00Z</dcterms:created>
  <dc:creator>Administrator</dc:creator>
  <cp:lastModifiedBy>Administrator</cp:lastModifiedBy>
  <cp:lastPrinted>2022-04-29T00:14:00Z</cp:lastPrinted>
  <dcterms:modified xsi:type="dcterms:W3CDTF">2022-05-17T03:07:33Z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B95CD6D96CAC4B1C91F5136C37A26F78</vt:lpwstr>
  </property>
  <property fmtid="{D5CDD505-2E9C-101B-9397-08002B2CF9AE}" pid="4" name="commondata">
    <vt:lpwstr>eyJoZGlkIjoiMWNiMWMxZjcyMWY2MGEzMGVhNTNiOTkzYWJhNTZmMmIifQ==</vt:lpwstr>
  </property>
</Properties>
</file>